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42" w:rsidRDefault="00691D42">
      <w:pPr>
        <w:rPr>
          <w:color w:val="17365D" w:themeColor="text2" w:themeShade="BF"/>
          <w:sz w:val="36"/>
          <w:szCs w:val="36"/>
        </w:rPr>
      </w:pPr>
      <w:r w:rsidRPr="00691D42">
        <w:rPr>
          <w:color w:val="17365D" w:themeColor="text2" w:themeShade="BF"/>
          <w:sz w:val="36"/>
          <w:szCs w:val="36"/>
        </w:rPr>
        <w:t>ДОСТУП К ИНФОРМАЦИОННЫМ СИСТЕМАМ И ИНФОРМАЦИОННО - ТЕЛЕКОММУНИКАЦИОННЫМ СЕТЯМ</w:t>
      </w:r>
    </w:p>
    <w:p w:rsidR="00691D42" w:rsidRDefault="00691D42">
      <w:pPr>
        <w:rPr>
          <w:sz w:val="24"/>
          <w:szCs w:val="24"/>
        </w:rPr>
      </w:pPr>
      <w:r w:rsidRPr="00691D42">
        <w:rPr>
          <w:sz w:val="24"/>
          <w:szCs w:val="24"/>
        </w:rPr>
        <w:t xml:space="preserve">С 1 сентября 2012 г. вступил в силу </w:t>
      </w:r>
    </w:p>
    <w:p w:rsidR="00691D42" w:rsidRPr="00691D42" w:rsidRDefault="00691D42">
      <w:pPr>
        <w:rPr>
          <w:sz w:val="24"/>
          <w:szCs w:val="24"/>
        </w:rPr>
      </w:pPr>
      <w:r w:rsidRPr="00691D42">
        <w:rPr>
          <w:b/>
          <w:sz w:val="24"/>
          <w:szCs w:val="24"/>
          <w:u w:val="single"/>
        </w:rPr>
        <w:t>Федеральный закон Российской Федерации от 29 декабря 2010 г. N 436-ФЗ «О защите детей от информации, причиняющей вред их здоровью и развитию» (ред.29.06.2015 г.)</w:t>
      </w:r>
      <w:r w:rsidRPr="00691D42">
        <w:rPr>
          <w:sz w:val="24"/>
          <w:szCs w:val="24"/>
        </w:rPr>
        <w:t xml:space="preserve">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</w:p>
    <w:p w:rsidR="00691D42" w:rsidRDefault="00691D42">
      <w:pPr>
        <w:rPr>
          <w:b/>
          <w:color w:val="17365D" w:themeColor="text2" w:themeShade="BF"/>
          <w:sz w:val="24"/>
          <w:szCs w:val="24"/>
        </w:rPr>
      </w:pPr>
      <w:r w:rsidRPr="00691D42">
        <w:rPr>
          <w:b/>
          <w:color w:val="17365D" w:themeColor="text2" w:themeShade="BF"/>
          <w:sz w:val="24"/>
          <w:szCs w:val="24"/>
        </w:rPr>
        <w:t xml:space="preserve">Информационная безопасность в целом и особенно детей — одна из центральных задач, которую необходимо решить для России. </w:t>
      </w:r>
    </w:p>
    <w:p w:rsidR="00691D42" w:rsidRPr="00691D42" w:rsidRDefault="00691D42">
      <w:pPr>
        <w:rPr>
          <w:b/>
          <w:color w:val="17365D" w:themeColor="text2" w:themeShade="BF"/>
          <w:sz w:val="24"/>
          <w:szCs w:val="24"/>
        </w:rPr>
      </w:pPr>
      <w:r w:rsidRPr="00691D42">
        <w:rPr>
          <w:b/>
          <w:color w:val="17365D" w:themeColor="text2" w:themeShade="BF"/>
          <w:sz w:val="24"/>
          <w:szCs w:val="24"/>
        </w:rPr>
        <w:t>Использование Интернета является безопасным, если выполняются три основных правила:</w:t>
      </w:r>
    </w:p>
    <w:p w:rsidR="00691D42" w:rsidRPr="00691D42" w:rsidRDefault="00691D42" w:rsidP="00691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Защитите свой компьютер: </w:t>
      </w:r>
    </w:p>
    <w:p w:rsidR="00691D42" w:rsidRDefault="00691D42" w:rsidP="00691D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1D42">
        <w:rPr>
          <w:sz w:val="24"/>
          <w:szCs w:val="24"/>
        </w:rPr>
        <w:t>регулярно обновляйте операционную систему;</w:t>
      </w:r>
    </w:p>
    <w:p w:rsidR="00691D42" w:rsidRDefault="00691D42" w:rsidP="00691D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 испол</w:t>
      </w:r>
      <w:r>
        <w:rPr>
          <w:sz w:val="24"/>
          <w:szCs w:val="24"/>
        </w:rPr>
        <w:t xml:space="preserve">ьзуйте антивирусную программу; </w:t>
      </w:r>
    </w:p>
    <w:p w:rsidR="00691D42" w:rsidRDefault="00691D42" w:rsidP="00691D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применяйте брандмауэр; </w:t>
      </w:r>
    </w:p>
    <w:p w:rsidR="00691D42" w:rsidRDefault="00691D42" w:rsidP="00691D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 создавайте р</w:t>
      </w:r>
      <w:r>
        <w:rPr>
          <w:sz w:val="24"/>
          <w:szCs w:val="24"/>
        </w:rPr>
        <w:t xml:space="preserve">езервные копии важных файлов; </w:t>
      </w:r>
    </w:p>
    <w:p w:rsidR="00691D42" w:rsidRPr="00691D42" w:rsidRDefault="00691D42" w:rsidP="00691D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будьте осторожны при загрузке новых файлов. </w:t>
      </w:r>
    </w:p>
    <w:p w:rsidR="00691D42" w:rsidRPr="00691D42" w:rsidRDefault="00691D42" w:rsidP="00691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1D42">
        <w:rPr>
          <w:sz w:val="24"/>
          <w:szCs w:val="24"/>
        </w:rPr>
        <w:t>Защитите себя в Интернете:</w:t>
      </w:r>
    </w:p>
    <w:p w:rsidR="00691D42" w:rsidRDefault="00691D42" w:rsidP="00691D42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1D42">
        <w:rPr>
          <w:sz w:val="24"/>
          <w:szCs w:val="24"/>
        </w:rPr>
        <w:t>с осторожностью разглашайте личную информацию;</w:t>
      </w:r>
    </w:p>
    <w:p w:rsidR="00691D42" w:rsidRPr="00691D42" w:rsidRDefault="00691D42" w:rsidP="00691D42">
      <w:pPr>
        <w:pStyle w:val="a3"/>
        <w:numPr>
          <w:ilvl w:val="0"/>
          <w:numId w:val="3"/>
        </w:numPr>
        <w:rPr>
          <w:sz w:val="24"/>
          <w:szCs w:val="24"/>
        </w:rPr>
      </w:pPr>
      <w:r w:rsidRPr="00691D42">
        <w:rPr>
          <w:sz w:val="24"/>
          <w:szCs w:val="24"/>
        </w:rPr>
        <w:t xml:space="preserve"> помните, что в Интернете не вся информация надежна и не все пользователи откровенны.</w:t>
      </w:r>
    </w:p>
    <w:p w:rsidR="00691D42" w:rsidRPr="00691D42" w:rsidRDefault="00691D42" w:rsidP="00691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691D42">
        <w:rPr>
          <w:sz w:val="24"/>
          <w:szCs w:val="24"/>
        </w:rPr>
        <w:t>Соблюдайте правила:</w:t>
      </w:r>
    </w:p>
    <w:p w:rsidR="00691D42" w:rsidRPr="00691D42" w:rsidRDefault="00691D42" w:rsidP="00691D42">
      <w:pPr>
        <w:pStyle w:val="a3"/>
        <w:numPr>
          <w:ilvl w:val="0"/>
          <w:numId w:val="5"/>
        </w:numPr>
        <w:rPr>
          <w:color w:val="17365D" w:themeColor="text2" w:themeShade="BF"/>
          <w:sz w:val="24"/>
          <w:szCs w:val="24"/>
          <w:u w:val="single"/>
        </w:rPr>
      </w:pPr>
      <w:r w:rsidRPr="00691D42">
        <w:rPr>
          <w:sz w:val="24"/>
          <w:szCs w:val="24"/>
        </w:rPr>
        <w:t>закону необходимо подчиняться даже в Интернете;</w:t>
      </w:r>
    </w:p>
    <w:p w:rsidR="00691D42" w:rsidRPr="00691D42" w:rsidRDefault="00691D42" w:rsidP="00691D42">
      <w:pPr>
        <w:pStyle w:val="a3"/>
        <w:numPr>
          <w:ilvl w:val="0"/>
          <w:numId w:val="5"/>
        </w:numPr>
        <w:rPr>
          <w:color w:val="17365D" w:themeColor="text2" w:themeShade="BF"/>
          <w:sz w:val="24"/>
          <w:szCs w:val="24"/>
          <w:u w:val="single"/>
        </w:rPr>
      </w:pPr>
      <w:r w:rsidRPr="00691D42">
        <w:rPr>
          <w:sz w:val="24"/>
          <w:szCs w:val="24"/>
        </w:rPr>
        <w:t xml:space="preserve"> при работе в Интернете не забывайте заботиться об остальных так же, как о себе.</w:t>
      </w:r>
    </w:p>
    <w:p w:rsidR="00691D42" w:rsidRPr="00691D42" w:rsidRDefault="00691D42">
      <w:pPr>
        <w:rPr>
          <w:b/>
          <w:color w:val="17365D" w:themeColor="text2" w:themeShade="BF"/>
          <w:sz w:val="28"/>
          <w:szCs w:val="28"/>
          <w:u w:val="single"/>
        </w:rPr>
      </w:pPr>
      <w:r w:rsidRPr="00691D42">
        <w:rPr>
          <w:b/>
          <w:color w:val="17365D" w:themeColor="text2" w:themeShade="BF"/>
          <w:sz w:val="28"/>
          <w:szCs w:val="28"/>
          <w:u w:val="single"/>
        </w:rPr>
        <w:t>Сведения о доступе к информационным системам и информационно телекоммуникационным сетям</w:t>
      </w:r>
    </w:p>
    <w:p w:rsidR="00691D42" w:rsidRP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t xml:space="preserve"> 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 </w:t>
      </w:r>
    </w:p>
    <w:p w:rsid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lastRenderedPageBreak/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 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 </w:t>
      </w:r>
    </w:p>
    <w:p w:rsid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sym w:font="Symbol" w:char="F0B7"/>
      </w:r>
      <w:r w:rsidRPr="00691D42">
        <w:rPr>
          <w:sz w:val="28"/>
          <w:szCs w:val="28"/>
        </w:rPr>
        <w:t xml:space="preserve"> включение в урок мультимедиа материалов (видео, звука, иллюстрационного материала) повышает его наглядность; </w:t>
      </w:r>
    </w:p>
    <w:p w:rsid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sym w:font="Symbol" w:char="F0B7"/>
      </w:r>
      <w:r w:rsidRPr="00691D42">
        <w:rPr>
          <w:sz w:val="28"/>
          <w:szCs w:val="28"/>
        </w:rPr>
        <w:t xml:space="preserve">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</w:t>
      </w:r>
    </w:p>
    <w:p w:rsid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sym w:font="Symbol" w:char="F0B7"/>
      </w:r>
      <w:r w:rsidRPr="00691D42">
        <w:rPr>
          <w:sz w:val="28"/>
          <w:szCs w:val="28"/>
        </w:rPr>
        <w:t xml:space="preserve"> компьютер позволяет включить </w:t>
      </w:r>
      <w:proofErr w:type="spellStart"/>
      <w:r w:rsidRPr="00691D42">
        <w:rPr>
          <w:sz w:val="28"/>
          <w:szCs w:val="28"/>
        </w:rPr>
        <w:t>межпредметные</w:t>
      </w:r>
      <w:proofErr w:type="spellEnd"/>
      <w:r w:rsidRPr="00691D42">
        <w:rPr>
          <w:sz w:val="28"/>
          <w:szCs w:val="28"/>
        </w:rPr>
        <w:t xml:space="preserve"> интеграционные процессы, так как он по своей сути инструмент </w:t>
      </w:r>
      <w:proofErr w:type="spellStart"/>
      <w:r w:rsidRPr="00691D42">
        <w:rPr>
          <w:sz w:val="28"/>
          <w:szCs w:val="28"/>
        </w:rPr>
        <w:t>надпредметный</w:t>
      </w:r>
      <w:proofErr w:type="spellEnd"/>
      <w:r w:rsidRPr="00691D42">
        <w:rPr>
          <w:sz w:val="28"/>
          <w:szCs w:val="28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977BE1" w:rsidRPr="00691D42" w:rsidRDefault="00691D42">
      <w:pPr>
        <w:rPr>
          <w:sz w:val="28"/>
          <w:szCs w:val="28"/>
        </w:rPr>
      </w:pPr>
      <w:r w:rsidRPr="00691D42">
        <w:rPr>
          <w:sz w:val="28"/>
          <w:szCs w:val="28"/>
        </w:rPr>
        <w:t xml:space="preserve"> </w:t>
      </w:r>
      <w:r w:rsidRPr="00691D42">
        <w:rPr>
          <w:sz w:val="28"/>
          <w:szCs w:val="28"/>
        </w:rPr>
        <w:sym w:font="Symbol" w:char="F0B7"/>
      </w:r>
      <w:r w:rsidRPr="00691D42">
        <w:rPr>
          <w:sz w:val="28"/>
          <w:szCs w:val="28"/>
        </w:rPr>
        <w:t xml:space="preserve">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 В школе создан, постоянно пополняющийся и обновляющийся сайт, на котором располагается различная информация об ОУ</w:t>
      </w:r>
      <w:proofErr w:type="gramStart"/>
      <w:r w:rsidRPr="00691D42">
        <w:rPr>
          <w:sz w:val="28"/>
          <w:szCs w:val="28"/>
        </w:rPr>
        <w:t xml:space="preserve"> :</w:t>
      </w:r>
      <w:proofErr w:type="gramEnd"/>
      <w:r w:rsidRPr="00691D42">
        <w:rPr>
          <w:sz w:val="28"/>
          <w:szCs w:val="28"/>
        </w:rPr>
        <w:t xml:space="preserve"> о школе и её основных направлениях, об истории и развитии школы и её традициях, об учащихся, о педагогических работниках и т.д. На сайте школы размещаются важные документы, касающиеся организации образовательного процесса – публичный отчет директора, документы переходе на новую систему оплаты труда и д.р.</w:t>
      </w:r>
    </w:p>
    <w:sectPr w:rsidR="00977BE1" w:rsidRPr="00691D42" w:rsidSect="0097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716"/>
    <w:multiLevelType w:val="hybridMultilevel"/>
    <w:tmpl w:val="AD88DB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C900910"/>
    <w:multiLevelType w:val="hybridMultilevel"/>
    <w:tmpl w:val="C742A6A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42C414E1"/>
    <w:multiLevelType w:val="hybridMultilevel"/>
    <w:tmpl w:val="866C67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4D676A6"/>
    <w:multiLevelType w:val="hybridMultilevel"/>
    <w:tmpl w:val="94341126"/>
    <w:lvl w:ilvl="0" w:tplc="1D9411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F02F34">
      <w:numFmt w:val="bullet"/>
      <w:lvlText w:val="·"/>
      <w:lvlJc w:val="left"/>
      <w:pPr>
        <w:ind w:left="1125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E34230"/>
    <w:multiLevelType w:val="hybridMultilevel"/>
    <w:tmpl w:val="BD469E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D42"/>
    <w:rsid w:val="00691D42"/>
    <w:rsid w:val="009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004</dc:creator>
  <cp:lastModifiedBy>комп 004</cp:lastModifiedBy>
  <cp:revision>2</cp:revision>
  <dcterms:created xsi:type="dcterms:W3CDTF">2016-05-21T08:31:00Z</dcterms:created>
  <dcterms:modified xsi:type="dcterms:W3CDTF">2016-05-21T08:55:00Z</dcterms:modified>
</cp:coreProperties>
</file>